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7B77B" w14:textId="77777777" w:rsidR="001F3F16" w:rsidRDefault="00D66E00" w:rsidP="00D66E00">
      <w:pPr>
        <w:rPr>
          <w:b/>
          <w:u w:val="single"/>
        </w:rPr>
      </w:pPr>
      <w:r>
        <w:rPr>
          <w:b/>
          <w:u w:val="single"/>
        </w:rPr>
        <w:t>BANK RECONCILIATION</w:t>
      </w:r>
    </w:p>
    <w:p w14:paraId="7856B91B" w14:textId="77777777" w:rsidR="00D66E00" w:rsidRDefault="00D66E00" w:rsidP="00D66E00">
      <w:pPr>
        <w:rPr>
          <w:b/>
          <w:u w:val="single"/>
        </w:rPr>
      </w:pPr>
    </w:p>
    <w:p w14:paraId="32082F54" w14:textId="77777777" w:rsidR="00D66E00" w:rsidRDefault="00D66E00" w:rsidP="00D66E00">
      <w:pPr>
        <w:rPr>
          <w:b/>
          <w:u w:val="single"/>
        </w:rPr>
      </w:pPr>
      <w:r>
        <w:rPr>
          <w:b/>
          <w:u w:val="single"/>
        </w:rPr>
        <w:t>MURTON PARISH COUNCIL</w:t>
      </w:r>
    </w:p>
    <w:p w14:paraId="7F0C805B" w14:textId="2017DB0F" w:rsidR="00D66E00" w:rsidRDefault="00D66E00" w:rsidP="00D66E00"/>
    <w:p w14:paraId="608652D8" w14:textId="1FCF9D97" w:rsidR="00D66E00" w:rsidRDefault="00D66E00" w:rsidP="00D66E00">
      <w:r>
        <w:t>Prepared by</w:t>
      </w:r>
      <w:r w:rsidR="007B7A00">
        <w:t xml:space="preserve"> </w:t>
      </w:r>
      <w:r>
        <w:t>Alastair McFarlane Clerk / RFO</w:t>
      </w:r>
      <w:r w:rsidR="007B7A00">
        <w:tab/>
      </w:r>
      <w:r w:rsidR="007B7A00">
        <w:tab/>
      </w:r>
      <w:r w:rsidR="007B7A00">
        <w:tab/>
      </w:r>
      <w:r>
        <w:tab/>
        <w:t>Dat</w:t>
      </w:r>
      <w:r w:rsidR="006B5B27">
        <w:t xml:space="preserve">e </w:t>
      </w:r>
      <w:r w:rsidR="00072F95">
        <w:t>10 February</w:t>
      </w:r>
      <w:r w:rsidR="00487EC0">
        <w:t xml:space="preserve"> </w:t>
      </w:r>
      <w:r w:rsidR="006B5B27">
        <w:t>20</w:t>
      </w:r>
      <w:r w:rsidR="007443EA">
        <w:t>2</w:t>
      </w:r>
      <w:r w:rsidR="00072F95">
        <w:t>1</w:t>
      </w:r>
      <w:r w:rsidR="007443EA">
        <w:t xml:space="preserve"> </w:t>
      </w:r>
    </w:p>
    <w:p w14:paraId="1C251C03" w14:textId="15E2E02F" w:rsidR="001E1185" w:rsidRDefault="001E1185" w:rsidP="00D66E00">
      <w:r>
        <w:t xml:space="preserve">Balance per </w:t>
      </w:r>
      <w:r w:rsidR="00D1558E">
        <w:t xml:space="preserve">last </w:t>
      </w:r>
      <w:r>
        <w:t>ba</w:t>
      </w:r>
      <w:r w:rsidR="002E3481">
        <w:t>nk statement as at</w:t>
      </w:r>
      <w:r w:rsidR="007443EA">
        <w:t xml:space="preserve"> </w:t>
      </w:r>
      <w:r w:rsidR="00072F95">
        <w:t>5 January</w:t>
      </w:r>
      <w:r w:rsidR="007443EA">
        <w:t xml:space="preserve"> 202</w:t>
      </w:r>
      <w:r w:rsidR="00072F95">
        <w:t>1</w:t>
      </w:r>
      <w:r w:rsidR="00487EC0">
        <w:t xml:space="preserve">      </w:t>
      </w:r>
      <w:r>
        <w:tab/>
      </w:r>
      <w:r w:rsidR="007443EA">
        <w:t xml:space="preserve">                </w:t>
      </w:r>
      <w:r>
        <w:tab/>
        <w:t>£</w:t>
      </w:r>
      <w:r>
        <w:tab/>
      </w:r>
      <w:r>
        <w:tab/>
      </w:r>
      <w:r>
        <w:tab/>
        <w:t>£</w:t>
      </w:r>
    </w:p>
    <w:p w14:paraId="563F6E6E" w14:textId="77777777" w:rsidR="00072F95" w:rsidRDefault="001E1185" w:rsidP="008F2FA7">
      <w:r>
        <w:tab/>
        <w:t>Current account</w:t>
      </w:r>
      <w:r>
        <w:tab/>
      </w:r>
      <w:r>
        <w:tab/>
      </w:r>
      <w:r>
        <w:tab/>
      </w:r>
      <w:r>
        <w:tab/>
      </w:r>
      <w:r>
        <w:tab/>
      </w:r>
      <w:r w:rsidR="0015012D">
        <w:t xml:space="preserve">             </w:t>
      </w:r>
      <w:r w:rsidR="00072F95">
        <w:t>14279.69</w:t>
      </w:r>
      <w:r w:rsidR="006603BB">
        <w:t xml:space="preserve">           </w:t>
      </w:r>
      <w:r w:rsidR="007B7A00">
        <w:t xml:space="preserve">          </w:t>
      </w:r>
      <w:r w:rsidR="00072F95">
        <w:t>14279.69</w:t>
      </w:r>
    </w:p>
    <w:p w14:paraId="1F01F05B" w14:textId="2A3FBDDA" w:rsidR="007374F2" w:rsidRDefault="007374F2" w:rsidP="008C371C">
      <w:pPr>
        <w:ind w:left="720" w:firstLine="720"/>
      </w:pPr>
      <w:r>
        <w:t>Add</w:t>
      </w:r>
      <w:r w:rsidR="008C371C">
        <w:t xml:space="preserve"> income:</w:t>
      </w:r>
      <w:r>
        <w:t xml:space="preserve">     </w:t>
      </w:r>
      <w:r w:rsidR="006603BB">
        <w:tab/>
      </w:r>
      <w:r>
        <w:t xml:space="preserve">                                                                                </w:t>
      </w:r>
      <w:r w:rsidR="00072F95">
        <w:t>0.00</w:t>
      </w:r>
      <w:r>
        <w:t xml:space="preserve">                             </w:t>
      </w:r>
      <w:r w:rsidR="00072F95">
        <w:t xml:space="preserve"> 0.00</w:t>
      </w:r>
      <w:r>
        <w:t xml:space="preserve">                                                  </w:t>
      </w:r>
    </w:p>
    <w:p w14:paraId="3EE38CB5" w14:textId="77777777" w:rsidR="008C371C" w:rsidRDefault="00A24178" w:rsidP="00A15DAD">
      <w:pPr>
        <w:ind w:left="4320" w:hanging="2880"/>
      </w:pPr>
      <w:r>
        <w:t>L</w:t>
      </w:r>
      <w:r w:rsidR="001E1185">
        <w:t>ess unprese</w:t>
      </w:r>
      <w:r w:rsidR="007B7A00">
        <w:t>nted cheques</w:t>
      </w:r>
      <w:r w:rsidR="00A15DAD">
        <w:t>:</w:t>
      </w:r>
      <w:r w:rsidR="007B7A00">
        <w:t xml:space="preserve"> </w:t>
      </w:r>
      <w:r w:rsidR="00A15DAD">
        <w:tab/>
        <w:t>000</w:t>
      </w:r>
      <w:r w:rsidR="00072F95">
        <w:t>508</w:t>
      </w:r>
      <w:r w:rsidR="004F31EB">
        <w:t xml:space="preserve"> </w:t>
      </w:r>
      <w:r w:rsidR="00A15DAD">
        <w:t>£</w:t>
      </w:r>
      <w:r w:rsidR="00072F95">
        <w:t>50.39</w:t>
      </w:r>
      <w:r w:rsidR="007443EA">
        <w:t xml:space="preserve">                                                              000</w:t>
      </w:r>
      <w:r w:rsidR="00072F95">
        <w:t>509</w:t>
      </w:r>
      <w:r w:rsidR="007443EA">
        <w:t xml:space="preserve"> £</w:t>
      </w:r>
      <w:r w:rsidR="00072F95">
        <w:t xml:space="preserve">36.00   </w:t>
      </w:r>
      <w:r w:rsidR="007443EA">
        <w:t xml:space="preserve">                                                            000</w:t>
      </w:r>
      <w:r w:rsidR="00072F95">
        <w:t>510</w:t>
      </w:r>
      <w:r w:rsidR="007443EA">
        <w:t xml:space="preserve"> £</w:t>
      </w:r>
      <w:r w:rsidR="00072F95">
        <w:t>72.00</w:t>
      </w:r>
      <w:r w:rsidR="007443EA">
        <w:t xml:space="preserve">                                                                    000</w:t>
      </w:r>
      <w:r w:rsidR="00072F95">
        <w:t>511</w:t>
      </w:r>
      <w:r w:rsidR="007443EA">
        <w:t xml:space="preserve"> £</w:t>
      </w:r>
      <w:r w:rsidR="00072F95">
        <w:t>19</w:t>
      </w:r>
      <w:r w:rsidR="007443EA">
        <w:t>20.00</w:t>
      </w:r>
      <w:r w:rsidR="00072F95">
        <w:t xml:space="preserve">                                                                    000512 £168.00                                                                        000513 £960.00       </w:t>
      </w:r>
    </w:p>
    <w:p w14:paraId="7CA2923C" w14:textId="6C7B27B4" w:rsidR="00D826C2" w:rsidRDefault="00D826C2" w:rsidP="00D826C2">
      <w:pPr>
        <w:ind w:left="2880" w:hanging="2160"/>
      </w:pPr>
      <w:r>
        <w:t xml:space="preserve">        </w:t>
      </w:r>
    </w:p>
    <w:p w14:paraId="3B06C10D" w14:textId="3FDA444C" w:rsidR="001E1185" w:rsidRDefault="007B7A00" w:rsidP="00D66E00">
      <w:pPr>
        <w:rPr>
          <w:u w:val="single"/>
        </w:rPr>
      </w:pPr>
      <w:r>
        <w:t xml:space="preserve">Net </w:t>
      </w:r>
      <w:r w:rsidR="008C371C">
        <w:t xml:space="preserve">bank </w:t>
      </w:r>
      <w:r>
        <w:t xml:space="preserve">balance as at </w:t>
      </w:r>
      <w:r w:rsidR="00613F4F">
        <w:t>10 February 2021</w:t>
      </w:r>
      <w:r w:rsidR="003305A2">
        <w:t xml:space="preserve"> =</w:t>
      </w:r>
      <w:r w:rsidR="00B11F87">
        <w:t xml:space="preserve"> </w:t>
      </w:r>
      <w:r w:rsidR="006B5B27">
        <w:t>£</w:t>
      </w:r>
      <w:r w:rsidR="00613F4F">
        <w:t>11,073.30</w:t>
      </w:r>
      <w:r w:rsidR="00A2286A">
        <w:t xml:space="preserve">          </w:t>
      </w:r>
    </w:p>
    <w:p w14:paraId="135E310D" w14:textId="273DC72E" w:rsidR="00CD5AF5" w:rsidRPr="00FC1001" w:rsidRDefault="00CD5AF5" w:rsidP="00FC1001">
      <w:pPr>
        <w:rPr>
          <w:u w:val="single"/>
        </w:rPr>
      </w:pPr>
      <w:r w:rsidRPr="00FC1001">
        <w:rPr>
          <w:u w:val="single"/>
        </w:rPr>
        <w:t>Comprised</w:t>
      </w:r>
      <w:r w:rsidR="00B653B5" w:rsidRPr="00FC1001">
        <w:rPr>
          <w:u w:val="single"/>
        </w:rPr>
        <w:t xml:space="preserve"> of</w:t>
      </w:r>
      <w:r w:rsidRPr="00FC1001">
        <w:rPr>
          <w:u w:val="single"/>
        </w:rPr>
        <w:t>:</w:t>
      </w:r>
    </w:p>
    <w:p w14:paraId="26698327" w14:textId="07291102" w:rsidR="00A91633" w:rsidRDefault="00CD5AF5" w:rsidP="00D66E00">
      <w:r>
        <w:t>Murton Parish Council £</w:t>
      </w:r>
      <w:r w:rsidR="00613F4F">
        <w:t>4345.09</w:t>
      </w:r>
      <w:r w:rsidR="008C371C">
        <w:t xml:space="preserve"> </w:t>
      </w:r>
      <w:r w:rsidR="00E15570">
        <w:t>(</w:t>
      </w:r>
      <w:r w:rsidR="008C371C">
        <w:t xml:space="preserve">this amount </w:t>
      </w:r>
      <w:r w:rsidR="00E15570">
        <w:t>includes Ward Grant of £996.00 unspent f</w:t>
      </w:r>
      <w:r w:rsidR="00613F4F">
        <w:t>rom</w:t>
      </w:r>
      <w:r w:rsidR="00E15570">
        <w:t xml:space="preserve"> Church lamp works</w:t>
      </w:r>
      <w:r w:rsidR="00613F4F">
        <w:t xml:space="preserve"> - should be repaid to CYC /</w:t>
      </w:r>
      <w:r w:rsidR="00E15570">
        <w:t xml:space="preserve"> £600.00 </w:t>
      </w:r>
      <w:r w:rsidR="008C371C">
        <w:t xml:space="preserve">Ward Grant </w:t>
      </w:r>
      <w:r w:rsidR="00E15570">
        <w:t>unspent for share of Holtby signpost</w:t>
      </w:r>
      <w:r w:rsidR="00613F4F">
        <w:t xml:space="preserve"> – yet to be installed / £148.00 unspent from Ward Grant for Hull Road fencing (</w:t>
      </w:r>
      <w:r w:rsidR="008C371C">
        <w:t xml:space="preserve">re </w:t>
      </w:r>
      <w:r w:rsidR="00613F4F">
        <w:t xml:space="preserve">Mark W. </w:t>
      </w:r>
      <w:proofErr w:type="spellStart"/>
      <w:r w:rsidR="00613F4F">
        <w:t>Osbaldwick</w:t>
      </w:r>
      <w:proofErr w:type="spellEnd"/>
      <w:r w:rsidR="00613F4F">
        <w:t>)</w:t>
      </w:r>
      <w:r w:rsidR="00D3189E">
        <w:t xml:space="preserve"> – should be repaid to CYC</w:t>
      </w:r>
      <w:r w:rsidR="00613F4F">
        <w:t xml:space="preserve"> / </w:t>
      </w:r>
      <w:r w:rsidR="008C371C">
        <w:t xml:space="preserve">balance of Ward Grant for Pond fencing and Moor Lane </w:t>
      </w:r>
      <w:proofErr w:type="spellStart"/>
      <w:r w:rsidR="008C371C">
        <w:t>Copse</w:t>
      </w:r>
      <w:proofErr w:type="spellEnd"/>
      <w:r w:rsidR="008C371C">
        <w:t xml:space="preserve"> works £1040.00.</w:t>
      </w:r>
      <w:r w:rsidR="006A1744">
        <w:t xml:space="preserve"> </w:t>
      </w:r>
    </w:p>
    <w:p w14:paraId="73F3DDB0" w14:textId="49820DF7" w:rsidR="00CD5AF5" w:rsidRDefault="00CD5AF5" w:rsidP="00D66E00">
      <w:proofErr w:type="spellStart"/>
      <w:r>
        <w:t>N</w:t>
      </w:r>
      <w:r w:rsidR="00613F4F">
        <w:t>ei</w:t>
      </w:r>
      <w:r>
        <w:t>ghbourhood</w:t>
      </w:r>
      <w:proofErr w:type="spellEnd"/>
      <w:r>
        <w:t xml:space="preserve"> Plan Working Party </w:t>
      </w:r>
      <w:r w:rsidR="00613F4F">
        <w:t xml:space="preserve">funds = </w:t>
      </w:r>
      <w:r w:rsidR="008F2FA7" w:rsidRPr="00E15570">
        <w:t>£</w:t>
      </w:r>
      <w:r w:rsidR="00E15570" w:rsidRPr="00E15570">
        <w:t>2000.00</w:t>
      </w:r>
    </w:p>
    <w:p w14:paraId="1D5E9EBD" w14:textId="052A3DB0" w:rsidR="00613F4F" w:rsidRDefault="00613F4F" w:rsidP="00D66E00">
      <w:r>
        <w:t>Murton Centenary Committee funds = £4728.21</w:t>
      </w:r>
    </w:p>
    <w:p w14:paraId="408D4B19" w14:textId="55E726FD" w:rsidR="008C371C" w:rsidRDefault="008C371C" w:rsidP="00D66E00">
      <w:r>
        <w:t xml:space="preserve">Actual Parish Council available reserve funds not allocated = </w:t>
      </w:r>
      <w:r w:rsidRPr="00D3189E">
        <w:rPr>
          <w:b/>
          <w:bCs/>
          <w:u w:val="single"/>
        </w:rPr>
        <w:t>£1561.00</w:t>
      </w:r>
      <w:r>
        <w:t xml:space="preserve"> </w:t>
      </w:r>
    </w:p>
    <w:p w14:paraId="78A707A2" w14:textId="77777777" w:rsidR="00613F4F" w:rsidRDefault="00613F4F" w:rsidP="00D66E00"/>
    <w:p w14:paraId="190042F4" w14:textId="5EE857AF" w:rsidR="001E1185" w:rsidRDefault="001E1185" w:rsidP="00D66E00"/>
    <w:sectPr w:rsidR="001E1185" w:rsidSect="006B3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B0A0F"/>
    <w:multiLevelType w:val="hybridMultilevel"/>
    <w:tmpl w:val="CCC88DA0"/>
    <w:lvl w:ilvl="0" w:tplc="70CA8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0"/>
    <w:rsid w:val="00072F95"/>
    <w:rsid w:val="000E27EA"/>
    <w:rsid w:val="001174CA"/>
    <w:rsid w:val="0012344A"/>
    <w:rsid w:val="0015012D"/>
    <w:rsid w:val="00183656"/>
    <w:rsid w:val="001E1185"/>
    <w:rsid w:val="001F3F16"/>
    <w:rsid w:val="002E3481"/>
    <w:rsid w:val="00323B3B"/>
    <w:rsid w:val="003305A2"/>
    <w:rsid w:val="00487EC0"/>
    <w:rsid w:val="004F31EB"/>
    <w:rsid w:val="00613F4F"/>
    <w:rsid w:val="00656CF8"/>
    <w:rsid w:val="006603BB"/>
    <w:rsid w:val="006A1744"/>
    <w:rsid w:val="006B3208"/>
    <w:rsid w:val="006B5B27"/>
    <w:rsid w:val="006D0E40"/>
    <w:rsid w:val="00714005"/>
    <w:rsid w:val="00715AC2"/>
    <w:rsid w:val="007374F2"/>
    <w:rsid w:val="007443EA"/>
    <w:rsid w:val="007B7A00"/>
    <w:rsid w:val="007F59EE"/>
    <w:rsid w:val="008C371C"/>
    <w:rsid w:val="008F2FA7"/>
    <w:rsid w:val="00930B4B"/>
    <w:rsid w:val="009F0C8C"/>
    <w:rsid w:val="00A15DAD"/>
    <w:rsid w:val="00A2286A"/>
    <w:rsid w:val="00A24178"/>
    <w:rsid w:val="00A91633"/>
    <w:rsid w:val="00AA33DC"/>
    <w:rsid w:val="00AA481A"/>
    <w:rsid w:val="00B11F87"/>
    <w:rsid w:val="00B653B5"/>
    <w:rsid w:val="00B70FEC"/>
    <w:rsid w:val="00BF00E2"/>
    <w:rsid w:val="00C10336"/>
    <w:rsid w:val="00CC3493"/>
    <w:rsid w:val="00CD5AF5"/>
    <w:rsid w:val="00CE7EE4"/>
    <w:rsid w:val="00D00421"/>
    <w:rsid w:val="00D1558E"/>
    <w:rsid w:val="00D3189E"/>
    <w:rsid w:val="00D66E00"/>
    <w:rsid w:val="00D826C2"/>
    <w:rsid w:val="00E15570"/>
    <w:rsid w:val="00EC7890"/>
    <w:rsid w:val="00ED4274"/>
    <w:rsid w:val="00EF6DCA"/>
    <w:rsid w:val="00FC1001"/>
    <w:rsid w:val="00FF595D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5F6B"/>
  <w15:docId w15:val="{44C6C243-17BE-4735-B5DE-20B72DF4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4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Alastair</cp:lastModifiedBy>
  <cp:revision>24</cp:revision>
  <cp:lastPrinted>2021-02-10T16:31:00Z</cp:lastPrinted>
  <dcterms:created xsi:type="dcterms:W3CDTF">2018-02-14T15:09:00Z</dcterms:created>
  <dcterms:modified xsi:type="dcterms:W3CDTF">2021-02-10T16:32:00Z</dcterms:modified>
</cp:coreProperties>
</file>