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5561" w14:textId="77777777" w:rsidR="00E24597" w:rsidRPr="00E24597" w:rsidRDefault="00E24597" w:rsidP="00E24597">
      <w:pPr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28"/>
          <w:szCs w:val="28"/>
        </w:rPr>
      </w:pPr>
      <w:r w:rsidRPr="00E24597">
        <w:rPr>
          <w:rFonts w:cstheme="minorHAnsi"/>
          <w:b/>
          <w:bCs/>
          <w:color w:val="111111"/>
          <w:sz w:val="28"/>
          <w:szCs w:val="28"/>
        </w:rPr>
        <w:t>Murton Parish Neighbourhood Plan Working Party</w:t>
      </w:r>
    </w:p>
    <w:p w14:paraId="3E581CBE" w14:textId="77777777" w:rsidR="00E24597" w:rsidRPr="00E24597" w:rsidRDefault="00E24597" w:rsidP="00E24597">
      <w:pPr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color w:val="111111"/>
          <w:sz w:val="28"/>
          <w:szCs w:val="28"/>
        </w:rPr>
      </w:pPr>
    </w:p>
    <w:p w14:paraId="555368D5" w14:textId="5CFB4B19" w:rsidR="00E24597" w:rsidRPr="00E24597" w:rsidRDefault="00E24597" w:rsidP="00E24597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28"/>
          <w:szCs w:val="28"/>
        </w:rPr>
      </w:pPr>
      <w:r w:rsidRPr="00E24597">
        <w:rPr>
          <w:rFonts w:cstheme="minorHAnsi"/>
          <w:b/>
          <w:bCs/>
          <w:color w:val="111111"/>
          <w:sz w:val="28"/>
          <w:szCs w:val="28"/>
        </w:rPr>
        <w:t xml:space="preserve">Report </w:t>
      </w:r>
      <w:r w:rsidR="00F52716">
        <w:rPr>
          <w:rFonts w:cstheme="minorHAnsi"/>
          <w:b/>
          <w:bCs/>
          <w:color w:val="111111"/>
          <w:sz w:val="28"/>
          <w:szCs w:val="28"/>
        </w:rPr>
        <w:t>prepared for</w:t>
      </w:r>
      <w:r w:rsidRPr="00E24597">
        <w:rPr>
          <w:rFonts w:cstheme="minorHAnsi"/>
          <w:b/>
          <w:bCs/>
          <w:color w:val="111111"/>
          <w:sz w:val="28"/>
          <w:szCs w:val="28"/>
        </w:rPr>
        <w:t xml:space="preserve"> the Murton Parish Council meeting </w:t>
      </w:r>
    </w:p>
    <w:p w14:paraId="7BE99BFA" w14:textId="50254B69" w:rsidR="00E24597" w:rsidRPr="00E24597" w:rsidRDefault="00E24597" w:rsidP="00E24597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28"/>
          <w:szCs w:val="28"/>
        </w:rPr>
      </w:pPr>
      <w:r w:rsidRPr="00E24597">
        <w:rPr>
          <w:rFonts w:cstheme="minorHAnsi"/>
          <w:b/>
          <w:bCs/>
          <w:color w:val="111111"/>
          <w:sz w:val="28"/>
          <w:szCs w:val="28"/>
        </w:rPr>
        <w:t xml:space="preserve">on </w:t>
      </w:r>
      <w:r w:rsidR="00931C74">
        <w:rPr>
          <w:rFonts w:cstheme="minorHAnsi"/>
          <w:b/>
          <w:bCs/>
          <w:color w:val="111111"/>
          <w:sz w:val="28"/>
          <w:szCs w:val="28"/>
        </w:rPr>
        <w:t>January 18</w:t>
      </w:r>
      <w:r w:rsidR="00931C74" w:rsidRPr="00931C74">
        <w:rPr>
          <w:rFonts w:cstheme="minorHAnsi"/>
          <w:b/>
          <w:bCs/>
          <w:color w:val="111111"/>
          <w:sz w:val="28"/>
          <w:szCs w:val="28"/>
          <w:vertAlign w:val="superscript"/>
        </w:rPr>
        <w:t>th</w:t>
      </w:r>
      <w:proofErr w:type="gramStart"/>
      <w:r w:rsidRPr="00E24597">
        <w:rPr>
          <w:rFonts w:cstheme="minorHAnsi"/>
          <w:b/>
          <w:bCs/>
          <w:color w:val="111111"/>
          <w:sz w:val="28"/>
          <w:szCs w:val="28"/>
        </w:rPr>
        <w:t xml:space="preserve"> 202</w:t>
      </w:r>
      <w:r w:rsidR="00931C74">
        <w:rPr>
          <w:rFonts w:cstheme="minorHAnsi"/>
          <w:b/>
          <w:bCs/>
          <w:color w:val="111111"/>
          <w:sz w:val="28"/>
          <w:szCs w:val="28"/>
        </w:rPr>
        <w:t>3</w:t>
      </w:r>
      <w:proofErr w:type="gramEnd"/>
    </w:p>
    <w:p w14:paraId="4C11B58A" w14:textId="77777777" w:rsidR="00E24597" w:rsidRPr="00E24597" w:rsidRDefault="00E24597" w:rsidP="00E24597">
      <w:pPr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000000"/>
          <w:sz w:val="28"/>
          <w:szCs w:val="28"/>
        </w:rPr>
      </w:pPr>
    </w:p>
    <w:p w14:paraId="5E6E4260" w14:textId="77777777" w:rsidR="00E24597" w:rsidRPr="00E24597" w:rsidRDefault="00E24597" w:rsidP="00E24597">
      <w:pPr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000000"/>
          <w:sz w:val="28"/>
          <w:szCs w:val="28"/>
        </w:rPr>
      </w:pPr>
    </w:p>
    <w:p w14:paraId="36235FC2" w14:textId="1ED2B77A" w:rsidR="00E24597" w:rsidRDefault="00931C74" w:rsidP="0030474A">
      <w:pPr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We have been informed that little progress has been made by the CYC officers who were redrafting some of the Policies (Section 6) which they felt needed sharpening.</w:t>
      </w:r>
    </w:p>
    <w:p w14:paraId="476668D5" w14:textId="11A625A7" w:rsidR="00AA64C1" w:rsidRPr="0030474A" w:rsidRDefault="00931C74" w:rsidP="0030474A">
      <w:pPr>
        <w:spacing w:line="360" w:lineRule="auto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cstheme="minorHAnsi"/>
          <w:color w:val="000000"/>
          <w:sz w:val="28"/>
          <w:szCs w:val="28"/>
        </w:rPr>
        <w:t>The Chairman of the meeting with us on November 16</w:t>
      </w:r>
      <w:proofErr w:type="gramStart"/>
      <w:r w:rsidRPr="00931C74">
        <w:rPr>
          <w:rFonts w:cstheme="minorHAnsi"/>
          <w:color w:val="000000"/>
          <w:sz w:val="28"/>
          <w:szCs w:val="28"/>
          <w:vertAlign w:val="superscript"/>
        </w:rPr>
        <w:t>th</w:t>
      </w:r>
      <w:r>
        <w:rPr>
          <w:rFonts w:cstheme="minorHAnsi"/>
          <w:color w:val="000000"/>
          <w:sz w:val="28"/>
          <w:szCs w:val="28"/>
        </w:rPr>
        <w:t xml:space="preserve">, </w:t>
      </w:r>
      <w:r w:rsidR="00AA64C1">
        <w:rPr>
          <w:rFonts w:cstheme="minorHAnsi"/>
          <w:color w:val="000000"/>
          <w:sz w:val="28"/>
          <w:szCs w:val="28"/>
        </w:rPr>
        <w:t xml:space="preserve"> Kirstin</w:t>
      </w:r>
      <w:proofErr w:type="gramEnd"/>
      <w:r w:rsidR="00AA64C1">
        <w:rPr>
          <w:rFonts w:cstheme="minorHAnsi"/>
          <w:color w:val="000000"/>
          <w:sz w:val="28"/>
          <w:szCs w:val="28"/>
        </w:rPr>
        <w:t xml:space="preserve"> Clow (Interim Head of Strategic Policy, Directorate of Place)</w:t>
      </w:r>
      <w:r w:rsidR="00B21473">
        <w:rPr>
          <w:rFonts w:cstheme="minorHAnsi"/>
          <w:color w:val="000000"/>
          <w:sz w:val="28"/>
          <w:szCs w:val="28"/>
        </w:rPr>
        <w:t xml:space="preserve">, </w:t>
      </w:r>
      <w:r>
        <w:rPr>
          <w:rFonts w:cstheme="minorHAnsi"/>
          <w:color w:val="000000"/>
          <w:sz w:val="28"/>
          <w:szCs w:val="28"/>
        </w:rPr>
        <w:t>has now left and been replaced by Alison</w:t>
      </w:r>
      <w:r w:rsidR="0030474A">
        <w:rPr>
          <w:rFonts w:cstheme="minorHAnsi"/>
          <w:color w:val="000000"/>
          <w:sz w:val="28"/>
          <w:szCs w:val="28"/>
        </w:rPr>
        <w:t xml:space="preserve"> Cooke,</w:t>
      </w:r>
      <w:r w:rsidR="00B21473">
        <w:rPr>
          <w:rFonts w:cstheme="minorHAnsi"/>
          <w:color w:val="000000"/>
          <w:sz w:val="28"/>
          <w:szCs w:val="28"/>
        </w:rPr>
        <w:t xml:space="preserve"> </w:t>
      </w:r>
      <w:r w:rsidR="0030474A">
        <w:rPr>
          <w:rFonts w:cstheme="minorHAnsi"/>
          <w:color w:val="000000"/>
          <w:sz w:val="28"/>
          <w:szCs w:val="28"/>
        </w:rPr>
        <w:t xml:space="preserve">the Head of Strategic Policy, </w:t>
      </w:r>
      <w:r w:rsidR="00B21473">
        <w:rPr>
          <w:rFonts w:cstheme="minorHAnsi"/>
          <w:color w:val="000000"/>
          <w:sz w:val="28"/>
          <w:szCs w:val="28"/>
        </w:rPr>
        <w:t xml:space="preserve">who </w:t>
      </w:r>
      <w:r w:rsidR="0030474A">
        <w:rPr>
          <w:rFonts w:cstheme="minorHAnsi"/>
          <w:color w:val="000000"/>
          <w:sz w:val="28"/>
          <w:szCs w:val="28"/>
        </w:rPr>
        <w:t>has returned from leave</w:t>
      </w:r>
      <w:r w:rsidR="00A06C92">
        <w:rPr>
          <w:rFonts w:cstheme="minorHAnsi"/>
          <w:color w:val="000000"/>
          <w:sz w:val="28"/>
          <w:szCs w:val="28"/>
        </w:rPr>
        <w:t>.</w:t>
      </w:r>
      <w:r w:rsidR="00AA64C1">
        <w:rPr>
          <w:rFonts w:cstheme="minorHAnsi"/>
          <w:color w:val="000000"/>
          <w:sz w:val="28"/>
          <w:szCs w:val="28"/>
        </w:rPr>
        <w:t xml:space="preserve"> </w:t>
      </w:r>
      <w:r w:rsidR="00A06C92">
        <w:rPr>
          <w:rFonts w:cstheme="minorHAnsi"/>
          <w:color w:val="000000"/>
          <w:sz w:val="28"/>
          <w:szCs w:val="28"/>
        </w:rPr>
        <w:t xml:space="preserve">Also taking part </w:t>
      </w:r>
      <w:r w:rsidR="0030474A">
        <w:rPr>
          <w:rFonts w:cstheme="minorHAnsi"/>
          <w:color w:val="000000"/>
          <w:sz w:val="28"/>
          <w:szCs w:val="28"/>
        </w:rPr>
        <w:t xml:space="preserve">in the December meeting </w:t>
      </w:r>
      <w:r w:rsidR="00A06C92">
        <w:rPr>
          <w:rFonts w:cstheme="minorHAnsi"/>
          <w:color w:val="000000"/>
          <w:sz w:val="28"/>
          <w:szCs w:val="28"/>
        </w:rPr>
        <w:t xml:space="preserve">were </w:t>
      </w:r>
      <w:r w:rsidR="00AA64C1">
        <w:rPr>
          <w:rFonts w:cstheme="minorHAnsi"/>
          <w:color w:val="000000"/>
          <w:sz w:val="28"/>
          <w:szCs w:val="28"/>
        </w:rPr>
        <w:t xml:space="preserve">John Roberts (Strategic Planning Policy Officer, Directorate of Place) and two colleagues, Laura </w:t>
      </w:r>
      <w:proofErr w:type="gramStart"/>
      <w:r w:rsidR="00AA64C1">
        <w:rPr>
          <w:rFonts w:cstheme="minorHAnsi"/>
          <w:color w:val="000000"/>
          <w:sz w:val="28"/>
          <w:szCs w:val="28"/>
        </w:rPr>
        <w:t>Bartle</w:t>
      </w:r>
      <w:proofErr w:type="gramEnd"/>
      <w:r w:rsidR="00AA64C1">
        <w:rPr>
          <w:rFonts w:cstheme="minorHAnsi"/>
          <w:color w:val="000000"/>
          <w:sz w:val="28"/>
          <w:szCs w:val="28"/>
        </w:rPr>
        <w:t xml:space="preserve"> and Alison Stockdale.</w:t>
      </w:r>
    </w:p>
    <w:p w14:paraId="3A68E330" w14:textId="375201EC" w:rsidR="00CA3DBE" w:rsidRDefault="00AA64C1" w:rsidP="0030474A">
      <w:pPr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We concentrated on Section 6, the Policies.  Their </w:t>
      </w:r>
      <w:r w:rsidR="00CA3DBE">
        <w:rPr>
          <w:rFonts w:cstheme="minorHAnsi"/>
          <w:color w:val="000000"/>
          <w:sz w:val="28"/>
          <w:szCs w:val="28"/>
        </w:rPr>
        <w:t>criticisms,</w:t>
      </w:r>
      <w:r>
        <w:rPr>
          <w:rFonts w:cstheme="minorHAnsi"/>
          <w:color w:val="000000"/>
          <w:sz w:val="28"/>
          <w:szCs w:val="28"/>
        </w:rPr>
        <w:t xml:space="preserve"> with suggestions</w:t>
      </w:r>
      <w:r w:rsidR="00CA3DBE">
        <w:rPr>
          <w:rFonts w:cstheme="minorHAnsi"/>
          <w:color w:val="000000"/>
          <w:sz w:val="28"/>
          <w:szCs w:val="28"/>
        </w:rPr>
        <w:t>,</w:t>
      </w:r>
      <w:r>
        <w:rPr>
          <w:rFonts w:cstheme="minorHAnsi"/>
          <w:color w:val="000000"/>
          <w:sz w:val="28"/>
          <w:szCs w:val="28"/>
        </w:rPr>
        <w:t xml:space="preserve"> concentrated on the Policies themselves</w:t>
      </w:r>
      <w:r w:rsidR="00CA3DBE">
        <w:rPr>
          <w:rFonts w:cstheme="minorHAnsi"/>
          <w:color w:val="000000"/>
          <w:sz w:val="28"/>
          <w:szCs w:val="28"/>
        </w:rPr>
        <w:t xml:space="preserve">.  </w:t>
      </w:r>
      <w:r w:rsidR="0030474A">
        <w:rPr>
          <w:rFonts w:cstheme="minorHAnsi"/>
          <w:color w:val="000000"/>
          <w:sz w:val="28"/>
          <w:szCs w:val="28"/>
        </w:rPr>
        <w:t xml:space="preserve"> </w:t>
      </w:r>
    </w:p>
    <w:p w14:paraId="2A568CCA" w14:textId="667785A1" w:rsidR="00821A6E" w:rsidRDefault="00CA3DBE" w:rsidP="0030474A">
      <w:pPr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The CYC group attending the meeting </w:t>
      </w:r>
      <w:r w:rsidR="00A06C92">
        <w:rPr>
          <w:rFonts w:cstheme="minorHAnsi"/>
          <w:color w:val="000000"/>
          <w:sz w:val="28"/>
          <w:szCs w:val="28"/>
        </w:rPr>
        <w:t>is</w:t>
      </w:r>
      <w:r>
        <w:rPr>
          <w:rFonts w:cstheme="minorHAnsi"/>
          <w:color w:val="000000"/>
          <w:sz w:val="28"/>
          <w:szCs w:val="28"/>
        </w:rPr>
        <w:t xml:space="preserve"> revising two major sets of Policies to </w:t>
      </w:r>
      <w:r w:rsidR="00821A6E">
        <w:rPr>
          <w:rFonts w:cstheme="minorHAnsi"/>
          <w:color w:val="000000"/>
          <w:sz w:val="28"/>
          <w:szCs w:val="28"/>
        </w:rPr>
        <w:t>demonstrate</w:t>
      </w:r>
      <w:r>
        <w:rPr>
          <w:rFonts w:cstheme="minorHAnsi"/>
          <w:color w:val="000000"/>
          <w:sz w:val="28"/>
          <w:szCs w:val="28"/>
        </w:rPr>
        <w:t xml:space="preserve"> the result of their recommendations and then we will attempt to follow this guidance </w:t>
      </w:r>
      <w:r w:rsidR="00821A6E">
        <w:rPr>
          <w:rFonts w:cstheme="minorHAnsi"/>
          <w:color w:val="000000"/>
          <w:sz w:val="28"/>
          <w:szCs w:val="28"/>
        </w:rPr>
        <w:t>with the other groups of Policies.</w:t>
      </w:r>
      <w:r w:rsidR="00A06C92">
        <w:rPr>
          <w:rFonts w:cstheme="minorHAnsi"/>
          <w:color w:val="000000"/>
          <w:sz w:val="28"/>
          <w:szCs w:val="28"/>
        </w:rPr>
        <w:t xml:space="preserve"> </w:t>
      </w:r>
    </w:p>
    <w:p w14:paraId="72E9A215" w14:textId="137ABEF6" w:rsidR="00821A6E" w:rsidRDefault="00821A6E" w:rsidP="0030474A">
      <w:pPr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Another suggestion is to look again at Section 7, Community Actions and see whether any of them should be ‘promoted’ to Section 6, Policies.  Alternatively</w:t>
      </w:r>
      <w:r w:rsidR="00A06C92">
        <w:rPr>
          <w:rFonts w:cstheme="minorHAnsi"/>
          <w:color w:val="000000"/>
          <w:sz w:val="28"/>
          <w:szCs w:val="28"/>
        </w:rPr>
        <w:t>, we can</w:t>
      </w:r>
      <w:r>
        <w:rPr>
          <w:rFonts w:cstheme="minorHAnsi"/>
          <w:color w:val="000000"/>
          <w:sz w:val="28"/>
          <w:szCs w:val="28"/>
        </w:rPr>
        <w:t xml:space="preserve"> see whether the two sections should be intertwined.</w:t>
      </w:r>
    </w:p>
    <w:p w14:paraId="3CEFFE3B" w14:textId="62CBEEBE" w:rsidR="0030474A" w:rsidRPr="00E24597" w:rsidRDefault="00821A6E" w:rsidP="0030474A">
      <w:pPr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The CYC group </w:t>
      </w:r>
      <w:r w:rsidR="0030474A">
        <w:rPr>
          <w:rFonts w:cstheme="minorHAnsi"/>
          <w:color w:val="000000"/>
          <w:sz w:val="28"/>
          <w:szCs w:val="28"/>
        </w:rPr>
        <w:t>had hoped to</w:t>
      </w:r>
      <w:r>
        <w:rPr>
          <w:rFonts w:cstheme="minorHAnsi"/>
          <w:color w:val="000000"/>
          <w:sz w:val="28"/>
          <w:szCs w:val="28"/>
        </w:rPr>
        <w:t xml:space="preserve"> send their suggestions </w:t>
      </w:r>
      <w:r w:rsidR="00A06C92">
        <w:rPr>
          <w:rFonts w:cstheme="minorHAnsi"/>
          <w:color w:val="000000"/>
          <w:sz w:val="28"/>
          <w:szCs w:val="28"/>
        </w:rPr>
        <w:t xml:space="preserve">to us </w:t>
      </w:r>
      <w:r>
        <w:rPr>
          <w:rFonts w:cstheme="minorHAnsi"/>
          <w:color w:val="000000"/>
          <w:sz w:val="28"/>
          <w:szCs w:val="28"/>
        </w:rPr>
        <w:t>for Section 6, Policies, before Christmas, and arrange another meeting.</w:t>
      </w:r>
      <w:r w:rsidR="0030474A">
        <w:rPr>
          <w:rFonts w:cstheme="minorHAnsi"/>
          <w:color w:val="000000"/>
          <w:sz w:val="28"/>
          <w:szCs w:val="28"/>
        </w:rPr>
        <w:t xml:space="preserve"> However, we have yet to receive </w:t>
      </w:r>
      <w:r w:rsidR="0030474A">
        <w:rPr>
          <w:rFonts w:cstheme="minorHAnsi"/>
          <w:color w:val="000000"/>
          <w:sz w:val="28"/>
          <w:szCs w:val="28"/>
        </w:rPr>
        <w:lastRenderedPageBreak/>
        <w:t>this work as the Local Plan revisions had to take preferences.</w:t>
      </w:r>
      <w:r w:rsidR="00B21473">
        <w:rPr>
          <w:rFonts w:cstheme="minorHAnsi"/>
          <w:color w:val="000000"/>
          <w:sz w:val="28"/>
          <w:szCs w:val="28"/>
        </w:rPr>
        <w:t xml:space="preserve"> </w:t>
      </w:r>
      <w:r w:rsidR="0030474A">
        <w:rPr>
          <w:rFonts w:cstheme="minorHAnsi"/>
          <w:color w:val="000000"/>
          <w:sz w:val="28"/>
          <w:szCs w:val="28"/>
        </w:rPr>
        <w:t>We are in touch with John Roberts.</w:t>
      </w:r>
    </w:p>
    <w:p w14:paraId="4030846C" w14:textId="0C30D1A3" w:rsidR="00E24597" w:rsidRPr="00E24597" w:rsidRDefault="0030474A" w:rsidP="0030474A">
      <w:pPr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When this </w:t>
      </w:r>
      <w:r w:rsidR="00B21473">
        <w:rPr>
          <w:rFonts w:cstheme="minorHAnsi"/>
          <w:color w:val="000000"/>
          <w:sz w:val="28"/>
          <w:szCs w:val="28"/>
        </w:rPr>
        <w:t xml:space="preserve">work </w:t>
      </w:r>
      <w:r>
        <w:rPr>
          <w:rFonts w:cstheme="minorHAnsi"/>
          <w:color w:val="000000"/>
          <w:sz w:val="28"/>
          <w:szCs w:val="28"/>
        </w:rPr>
        <w:t xml:space="preserve">has been done, </w:t>
      </w:r>
      <w:r w:rsidR="0051390D">
        <w:rPr>
          <w:rFonts w:cstheme="minorHAnsi"/>
          <w:color w:val="000000"/>
          <w:sz w:val="28"/>
          <w:szCs w:val="28"/>
        </w:rPr>
        <w:t>w</w:t>
      </w:r>
      <w:r w:rsidR="00E24597" w:rsidRPr="00E24597">
        <w:rPr>
          <w:rFonts w:cstheme="minorHAnsi"/>
          <w:color w:val="000000"/>
          <w:sz w:val="28"/>
          <w:szCs w:val="28"/>
        </w:rPr>
        <w:t xml:space="preserve">e </w:t>
      </w:r>
      <w:r w:rsidR="00821A6E">
        <w:rPr>
          <w:rFonts w:cstheme="minorHAnsi"/>
          <w:color w:val="000000"/>
          <w:sz w:val="28"/>
          <w:szCs w:val="28"/>
        </w:rPr>
        <w:t xml:space="preserve">will seek advice on </w:t>
      </w:r>
      <w:r w:rsidR="00E24597" w:rsidRPr="00E24597">
        <w:rPr>
          <w:rFonts w:cstheme="minorHAnsi"/>
          <w:color w:val="000000"/>
          <w:sz w:val="28"/>
          <w:szCs w:val="28"/>
        </w:rPr>
        <w:t xml:space="preserve">the submission of the Plan to the independent Inspector who will ensure that our Plan conforms to the </w:t>
      </w:r>
      <w:r w:rsidR="00A06C92">
        <w:rPr>
          <w:rFonts w:cstheme="minorHAnsi"/>
          <w:color w:val="000000"/>
          <w:sz w:val="28"/>
          <w:szCs w:val="28"/>
        </w:rPr>
        <w:t>N</w:t>
      </w:r>
      <w:r w:rsidR="00E24597" w:rsidRPr="00E24597">
        <w:rPr>
          <w:rFonts w:cstheme="minorHAnsi"/>
          <w:color w:val="000000"/>
          <w:sz w:val="28"/>
          <w:szCs w:val="28"/>
        </w:rPr>
        <w:t xml:space="preserve">ational and emerging </w:t>
      </w:r>
      <w:r w:rsidR="00A06C92">
        <w:rPr>
          <w:rFonts w:cstheme="minorHAnsi"/>
          <w:color w:val="000000"/>
          <w:sz w:val="28"/>
          <w:szCs w:val="28"/>
        </w:rPr>
        <w:t>L</w:t>
      </w:r>
      <w:r w:rsidR="00E24597" w:rsidRPr="00E24597">
        <w:rPr>
          <w:rFonts w:cstheme="minorHAnsi"/>
          <w:color w:val="000000"/>
          <w:sz w:val="28"/>
          <w:szCs w:val="28"/>
        </w:rPr>
        <w:t>ocal plans.  Following this</w:t>
      </w:r>
      <w:r w:rsidR="00B21473">
        <w:rPr>
          <w:rFonts w:cstheme="minorHAnsi"/>
          <w:color w:val="000000"/>
          <w:sz w:val="28"/>
          <w:szCs w:val="28"/>
        </w:rPr>
        <w:t>,</w:t>
      </w:r>
      <w:r w:rsidR="00E24597" w:rsidRPr="00E24597">
        <w:rPr>
          <w:rFonts w:cstheme="minorHAnsi"/>
          <w:color w:val="000000"/>
          <w:sz w:val="28"/>
          <w:szCs w:val="28"/>
        </w:rPr>
        <w:t xml:space="preserve"> the CYC will arrange a referendum in the Parish.</w:t>
      </w:r>
    </w:p>
    <w:p w14:paraId="2054FB6D" w14:textId="77777777" w:rsidR="00E24597" w:rsidRPr="00E24597" w:rsidRDefault="00E24597" w:rsidP="0030474A">
      <w:pPr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000000"/>
          <w:sz w:val="28"/>
          <w:szCs w:val="28"/>
        </w:rPr>
      </w:pPr>
    </w:p>
    <w:p w14:paraId="773E566B" w14:textId="77777777" w:rsidR="00E24597" w:rsidRPr="00E24597" w:rsidRDefault="00E24597" w:rsidP="0030474A">
      <w:pPr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000000"/>
          <w:sz w:val="28"/>
          <w:szCs w:val="28"/>
        </w:rPr>
      </w:pPr>
    </w:p>
    <w:p w14:paraId="3D263C85" w14:textId="77777777" w:rsidR="00E24597" w:rsidRPr="00E24597" w:rsidRDefault="00E24597" w:rsidP="0030474A">
      <w:pPr>
        <w:spacing w:line="360" w:lineRule="auto"/>
        <w:rPr>
          <w:rFonts w:cstheme="minorHAnsi"/>
          <w:sz w:val="28"/>
          <w:szCs w:val="28"/>
        </w:rPr>
      </w:pPr>
    </w:p>
    <w:sectPr w:rsidR="00E24597" w:rsidRPr="00E24597" w:rsidSect="007C71F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97"/>
    <w:rsid w:val="0030474A"/>
    <w:rsid w:val="003F7A48"/>
    <w:rsid w:val="004A576A"/>
    <w:rsid w:val="0051390D"/>
    <w:rsid w:val="00821A6E"/>
    <w:rsid w:val="00847015"/>
    <w:rsid w:val="00931C74"/>
    <w:rsid w:val="00A06C92"/>
    <w:rsid w:val="00A527C9"/>
    <w:rsid w:val="00AA64C1"/>
    <w:rsid w:val="00AC5F35"/>
    <w:rsid w:val="00AD15EE"/>
    <w:rsid w:val="00AE17BA"/>
    <w:rsid w:val="00B21473"/>
    <w:rsid w:val="00B75B86"/>
    <w:rsid w:val="00CA3DBE"/>
    <w:rsid w:val="00D95FE9"/>
    <w:rsid w:val="00E24597"/>
    <w:rsid w:val="00F5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7A7CF5"/>
  <w15:chartTrackingRefBased/>
  <w15:docId w15:val="{F164F5F0-DDD3-C84F-A2FF-D86B0726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Waddington</dc:creator>
  <cp:keywords/>
  <dc:description/>
  <cp:lastModifiedBy>David Waddington</cp:lastModifiedBy>
  <cp:revision>3</cp:revision>
  <cp:lastPrinted>2022-12-09T09:53:00Z</cp:lastPrinted>
  <dcterms:created xsi:type="dcterms:W3CDTF">2023-01-29T16:47:00Z</dcterms:created>
  <dcterms:modified xsi:type="dcterms:W3CDTF">2023-01-29T16:54:00Z</dcterms:modified>
</cp:coreProperties>
</file>